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AAF9" w14:textId="4D87D9F9" w:rsidR="0095341C" w:rsidRDefault="0095341C" w:rsidP="0095341C">
      <w:pPr>
        <w:pStyle w:val="NoSpacing"/>
        <w:ind w:left="720" w:firstLine="720"/>
        <w:jc w:val="both"/>
        <w:rPr>
          <w:rFonts w:cstheme="minorHAnsi"/>
          <w:b/>
          <w:sz w:val="24"/>
          <w:szCs w:val="24"/>
        </w:rPr>
      </w:pPr>
      <w:r w:rsidRPr="00840CC8">
        <w:rPr>
          <w:rFonts w:cstheme="minorHAnsi"/>
          <w:b/>
          <w:sz w:val="24"/>
          <w:szCs w:val="24"/>
        </w:rPr>
        <w:t xml:space="preserve">VILLAGE OF BLOOMFIELD    FEE SCHEDULE     </w:t>
      </w:r>
      <w:r w:rsidR="000F638C">
        <w:rPr>
          <w:rFonts w:cstheme="minorHAnsi"/>
          <w:b/>
          <w:sz w:val="24"/>
          <w:szCs w:val="24"/>
        </w:rPr>
        <w:t>APRIL 202</w:t>
      </w:r>
      <w:r w:rsidR="007C41CC">
        <w:rPr>
          <w:rFonts w:cstheme="minorHAnsi"/>
          <w:b/>
          <w:sz w:val="24"/>
          <w:szCs w:val="24"/>
        </w:rPr>
        <w:t>3</w:t>
      </w:r>
    </w:p>
    <w:p w14:paraId="1E11FFC8" w14:textId="77777777" w:rsidR="0095341C" w:rsidRDefault="0095341C" w:rsidP="0095341C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338E4FBC" w14:textId="45B6137D" w:rsidR="0095341C" w:rsidRPr="007C41CC" w:rsidRDefault="0095341C" w:rsidP="0095341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4F0D59">
        <w:rPr>
          <w:rFonts w:eastAsia="Times New Roman" w:cstheme="minorHAnsi"/>
          <w:sz w:val="24"/>
          <w:szCs w:val="24"/>
        </w:rPr>
        <w:t>One or two family</w:t>
      </w:r>
      <w:proofErr w:type="gramEnd"/>
      <w:r w:rsidRPr="004F0D59">
        <w:rPr>
          <w:rFonts w:eastAsia="Times New Roman" w:cstheme="minorHAnsi"/>
          <w:sz w:val="24"/>
          <w:szCs w:val="24"/>
        </w:rPr>
        <w:t xml:space="preserve"> dwelling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Min. $</w:t>
      </w:r>
      <w:r w:rsidR="007C41CC">
        <w:rPr>
          <w:rFonts w:eastAsia="Times New Roman" w:cstheme="minorHAnsi"/>
          <w:b/>
          <w:bCs/>
          <w:sz w:val="24"/>
          <w:szCs w:val="24"/>
        </w:rPr>
        <w:t>270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7C41CC">
        <w:rPr>
          <w:rFonts w:eastAsia="Times New Roman" w:cstheme="minorHAnsi"/>
          <w:b/>
          <w:bCs/>
          <w:sz w:val="24"/>
          <w:szCs w:val="24"/>
        </w:rPr>
        <w:t>$0.</w:t>
      </w:r>
      <w:r w:rsidR="007C41CC" w:rsidRPr="007C41CC">
        <w:rPr>
          <w:rFonts w:eastAsia="Times New Roman" w:cstheme="minorHAnsi"/>
          <w:b/>
          <w:bCs/>
          <w:sz w:val="24"/>
          <w:szCs w:val="24"/>
        </w:rPr>
        <w:t>21</w:t>
      </w:r>
      <w:r w:rsidRPr="007C41CC">
        <w:rPr>
          <w:rFonts w:eastAsia="Times New Roman" w:cstheme="minorHAnsi"/>
          <w:b/>
          <w:bCs/>
          <w:sz w:val="24"/>
          <w:szCs w:val="24"/>
        </w:rPr>
        <w:t>/sq. ft.</w:t>
      </w:r>
    </w:p>
    <w:p w14:paraId="75959BFC" w14:textId="5F526C44" w:rsidR="00BD0157" w:rsidRPr="007C41CC" w:rsidRDefault="00BD0157" w:rsidP="0095341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82F00">
        <w:rPr>
          <w:rFonts w:eastAsia="Times New Roman" w:cstheme="minorHAnsi"/>
          <w:bCs/>
          <w:sz w:val="24"/>
          <w:szCs w:val="24"/>
        </w:rPr>
        <w:t>Residential Roof                                                                                                        $</w:t>
      </w:r>
      <w:r w:rsidR="007C41CC">
        <w:rPr>
          <w:rFonts w:eastAsia="Times New Roman" w:cstheme="minorHAnsi"/>
          <w:b/>
          <w:sz w:val="24"/>
          <w:szCs w:val="24"/>
        </w:rPr>
        <w:t>65.00</w:t>
      </w:r>
    </w:p>
    <w:p w14:paraId="078E17B3" w14:textId="77777777" w:rsidR="00BD0157" w:rsidRPr="00282F00" w:rsidRDefault="00BD0157" w:rsidP="0095341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82F00">
        <w:rPr>
          <w:rFonts w:eastAsia="Times New Roman" w:cstheme="minorHAnsi"/>
          <w:bCs/>
          <w:sz w:val="24"/>
          <w:szCs w:val="24"/>
        </w:rPr>
        <w:t>Residential Solar                                                               Min. $50                        $0.17/</w:t>
      </w:r>
      <w:proofErr w:type="spellStart"/>
      <w:r w:rsidRPr="00282F00">
        <w:rPr>
          <w:rFonts w:eastAsia="Times New Roman" w:cstheme="minorHAnsi"/>
          <w:bCs/>
          <w:sz w:val="24"/>
          <w:szCs w:val="24"/>
        </w:rPr>
        <w:t>sq.ft</w:t>
      </w:r>
      <w:proofErr w:type="spellEnd"/>
      <w:r w:rsidRPr="00282F00">
        <w:rPr>
          <w:rFonts w:eastAsia="Times New Roman" w:cstheme="minorHAnsi"/>
          <w:bCs/>
          <w:sz w:val="24"/>
          <w:szCs w:val="24"/>
        </w:rPr>
        <w:t>.</w:t>
      </w:r>
    </w:p>
    <w:p w14:paraId="712FD8F5" w14:textId="77777777" w:rsidR="0095341C" w:rsidRPr="00282F00" w:rsidRDefault="0095341C" w:rsidP="0095341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53A33247" w14:textId="68D938A2" w:rsidR="0095341C" w:rsidRPr="00282F00" w:rsidRDefault="0095341C" w:rsidP="0095341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82F00">
        <w:rPr>
          <w:rFonts w:eastAsia="Times New Roman" w:cstheme="minorHAnsi"/>
          <w:bCs/>
          <w:sz w:val="24"/>
          <w:szCs w:val="24"/>
        </w:rPr>
        <w:t>Commercial &amp; industrial bldg.</w:t>
      </w:r>
      <w:r w:rsidRPr="00282F00">
        <w:rPr>
          <w:rFonts w:eastAsia="Times New Roman" w:cstheme="minorHAnsi"/>
          <w:bCs/>
          <w:sz w:val="24"/>
          <w:szCs w:val="24"/>
        </w:rPr>
        <w:tab/>
      </w:r>
      <w:r w:rsidRPr="00282F00">
        <w:rPr>
          <w:rFonts w:eastAsia="Times New Roman" w:cstheme="minorHAnsi"/>
          <w:bCs/>
          <w:sz w:val="24"/>
          <w:szCs w:val="24"/>
        </w:rPr>
        <w:tab/>
      </w:r>
      <w:r w:rsidRPr="00282F00">
        <w:rPr>
          <w:rFonts w:eastAsia="Times New Roman" w:cstheme="minorHAnsi"/>
          <w:bCs/>
          <w:sz w:val="24"/>
          <w:szCs w:val="24"/>
        </w:rPr>
        <w:tab/>
        <w:t>Min. $</w:t>
      </w:r>
      <w:r w:rsidR="007C41CC">
        <w:rPr>
          <w:rFonts w:eastAsia="Times New Roman" w:cstheme="minorHAnsi"/>
          <w:b/>
          <w:sz w:val="24"/>
          <w:szCs w:val="24"/>
        </w:rPr>
        <w:t>225</w:t>
      </w:r>
      <w:r w:rsidRPr="00282F00">
        <w:rPr>
          <w:rFonts w:eastAsia="Times New Roman" w:cstheme="minorHAnsi"/>
          <w:bCs/>
          <w:sz w:val="24"/>
          <w:szCs w:val="24"/>
        </w:rPr>
        <w:tab/>
      </w:r>
      <w:r w:rsidRPr="00282F00">
        <w:rPr>
          <w:rFonts w:eastAsia="Times New Roman" w:cstheme="minorHAnsi"/>
          <w:bCs/>
          <w:sz w:val="24"/>
          <w:szCs w:val="24"/>
        </w:rPr>
        <w:tab/>
        <w:t>$</w:t>
      </w:r>
      <w:r w:rsidR="007C41CC">
        <w:rPr>
          <w:rFonts w:eastAsia="Times New Roman" w:cstheme="minorHAnsi"/>
          <w:b/>
          <w:sz w:val="24"/>
          <w:szCs w:val="24"/>
        </w:rPr>
        <w:t>0.22</w:t>
      </w:r>
      <w:r w:rsidRPr="00282F00">
        <w:rPr>
          <w:rFonts w:eastAsia="Times New Roman" w:cstheme="minorHAnsi"/>
          <w:bCs/>
          <w:sz w:val="24"/>
          <w:szCs w:val="24"/>
        </w:rPr>
        <w:t>/sq. ft.</w:t>
      </w:r>
    </w:p>
    <w:p w14:paraId="36CCB0A0" w14:textId="5A275F52" w:rsidR="00BD0157" w:rsidRPr="007C41CC" w:rsidRDefault="00BD0157" w:rsidP="0095341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82F00">
        <w:rPr>
          <w:rFonts w:eastAsia="Times New Roman" w:cstheme="minorHAnsi"/>
          <w:bCs/>
          <w:sz w:val="24"/>
          <w:szCs w:val="24"/>
        </w:rPr>
        <w:t>Commercial Roof                                                              Min. $</w:t>
      </w:r>
      <w:r w:rsidR="007C41CC">
        <w:rPr>
          <w:rFonts w:eastAsia="Times New Roman" w:cstheme="minorHAnsi"/>
          <w:b/>
          <w:sz w:val="24"/>
          <w:szCs w:val="24"/>
        </w:rPr>
        <w:t>65.0</w:t>
      </w:r>
      <w:r w:rsidRPr="00282F00">
        <w:rPr>
          <w:rFonts w:eastAsia="Times New Roman" w:cstheme="minorHAnsi"/>
          <w:bCs/>
          <w:sz w:val="24"/>
          <w:szCs w:val="24"/>
        </w:rPr>
        <w:t xml:space="preserve">                      $</w:t>
      </w:r>
      <w:r w:rsidR="007C41CC">
        <w:rPr>
          <w:rFonts w:eastAsia="Times New Roman" w:cstheme="minorHAnsi"/>
          <w:b/>
          <w:sz w:val="24"/>
          <w:szCs w:val="24"/>
        </w:rPr>
        <w:t>0.18/sq. ft</w:t>
      </w:r>
    </w:p>
    <w:p w14:paraId="65A0B401" w14:textId="77777777" w:rsidR="0095341C" w:rsidRPr="00282F00" w:rsidRDefault="0095341C" w:rsidP="0095341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612667F2" w14:textId="78C671A9" w:rsidR="0095341C" w:rsidRPr="00282F00" w:rsidRDefault="0095341C" w:rsidP="0095341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82F00">
        <w:rPr>
          <w:rFonts w:eastAsia="Times New Roman" w:cstheme="minorHAnsi"/>
          <w:bCs/>
          <w:sz w:val="24"/>
          <w:szCs w:val="24"/>
        </w:rPr>
        <w:t>Multiple family dwellings</w:t>
      </w:r>
      <w:r w:rsidRPr="00282F00">
        <w:rPr>
          <w:rFonts w:eastAsia="Times New Roman" w:cstheme="minorHAnsi"/>
          <w:bCs/>
          <w:sz w:val="24"/>
          <w:szCs w:val="24"/>
        </w:rPr>
        <w:tab/>
      </w:r>
      <w:r w:rsidRPr="00282F00">
        <w:rPr>
          <w:rFonts w:eastAsia="Times New Roman" w:cstheme="minorHAnsi"/>
          <w:bCs/>
          <w:sz w:val="24"/>
          <w:szCs w:val="24"/>
        </w:rPr>
        <w:tab/>
      </w:r>
      <w:r w:rsidRPr="00282F00">
        <w:rPr>
          <w:rFonts w:eastAsia="Times New Roman" w:cstheme="minorHAnsi"/>
          <w:bCs/>
          <w:sz w:val="24"/>
          <w:szCs w:val="24"/>
        </w:rPr>
        <w:tab/>
      </w:r>
      <w:r w:rsidRPr="00282F00">
        <w:rPr>
          <w:rFonts w:eastAsia="Times New Roman" w:cstheme="minorHAnsi"/>
          <w:bCs/>
          <w:sz w:val="24"/>
          <w:szCs w:val="24"/>
        </w:rPr>
        <w:tab/>
        <w:t>Min. $215</w:t>
      </w:r>
      <w:r w:rsidRPr="00282F00">
        <w:rPr>
          <w:rFonts w:eastAsia="Times New Roman" w:cstheme="minorHAnsi"/>
          <w:bCs/>
          <w:sz w:val="24"/>
          <w:szCs w:val="24"/>
        </w:rPr>
        <w:tab/>
      </w:r>
      <w:r w:rsidRPr="00282F00">
        <w:rPr>
          <w:rFonts w:eastAsia="Times New Roman" w:cstheme="minorHAnsi"/>
          <w:bCs/>
          <w:sz w:val="24"/>
          <w:szCs w:val="24"/>
        </w:rPr>
        <w:tab/>
        <w:t>$</w:t>
      </w:r>
      <w:r w:rsidR="007C41CC">
        <w:rPr>
          <w:rFonts w:eastAsia="Times New Roman" w:cstheme="minorHAnsi"/>
          <w:b/>
          <w:sz w:val="24"/>
          <w:szCs w:val="24"/>
        </w:rPr>
        <w:t>0.22</w:t>
      </w:r>
      <w:r w:rsidRPr="00282F00">
        <w:rPr>
          <w:rFonts w:eastAsia="Times New Roman" w:cstheme="minorHAnsi"/>
          <w:bCs/>
          <w:sz w:val="24"/>
          <w:szCs w:val="24"/>
        </w:rPr>
        <w:t>/sq. ft.</w:t>
      </w:r>
    </w:p>
    <w:p w14:paraId="196EAA19" w14:textId="77777777" w:rsidR="0095341C" w:rsidRPr="00282F00" w:rsidRDefault="0095341C" w:rsidP="0095341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45804C3C" w14:textId="1F41A76D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Accessory </w:t>
      </w:r>
      <w:proofErr w:type="spellStart"/>
      <w:r w:rsidRPr="004F0D59">
        <w:rPr>
          <w:rFonts w:eastAsia="Times New Roman" w:cstheme="minorHAnsi"/>
          <w:sz w:val="24"/>
          <w:szCs w:val="24"/>
        </w:rPr>
        <w:t>bldg</w:t>
      </w:r>
      <w:proofErr w:type="spellEnd"/>
      <w:r w:rsidRPr="004F0D59">
        <w:rPr>
          <w:rFonts w:eastAsia="Times New Roman" w:cstheme="minorHAnsi"/>
          <w:sz w:val="24"/>
          <w:szCs w:val="24"/>
        </w:rPr>
        <w:t xml:space="preserve"> (&gt;10x12)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  <w:t xml:space="preserve">           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 xml:space="preserve">Min. </w:t>
      </w:r>
      <w:r w:rsidR="007C41CC">
        <w:rPr>
          <w:rFonts w:eastAsia="Times New Roman" w:cstheme="minorHAnsi"/>
          <w:b/>
          <w:bCs/>
          <w:sz w:val="24"/>
          <w:szCs w:val="24"/>
        </w:rPr>
        <w:t>$60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  <w:t>$</w:t>
      </w:r>
      <w:r w:rsidR="007C41CC">
        <w:rPr>
          <w:rFonts w:eastAsia="Times New Roman" w:cstheme="minorHAnsi"/>
          <w:b/>
          <w:bCs/>
          <w:sz w:val="24"/>
          <w:szCs w:val="24"/>
        </w:rPr>
        <w:t>0.18</w:t>
      </w:r>
      <w:r w:rsidRPr="004F0D59">
        <w:rPr>
          <w:rFonts w:eastAsia="Times New Roman" w:cstheme="minorHAnsi"/>
          <w:sz w:val="24"/>
          <w:szCs w:val="24"/>
        </w:rPr>
        <w:t>/sq. ft.</w:t>
      </w:r>
    </w:p>
    <w:p w14:paraId="65F97AC1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Accessory bldg./ structures (utility shed up to 10 X 12)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$55.00</w:t>
      </w:r>
    </w:p>
    <w:p w14:paraId="2EE7199A" w14:textId="1EBC0D0F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(not requiring inspections or plan reviews)</w:t>
      </w:r>
      <w:r>
        <w:rPr>
          <w:rFonts w:eastAsia="Times New Roman" w:cstheme="minorHAnsi"/>
          <w:sz w:val="24"/>
          <w:szCs w:val="24"/>
        </w:rPr>
        <w:br/>
      </w:r>
      <w:r w:rsidRPr="004F0D59">
        <w:rPr>
          <w:rFonts w:eastAsia="Times New Roman" w:cstheme="minorHAnsi"/>
          <w:sz w:val="24"/>
          <w:szCs w:val="24"/>
        </w:rPr>
        <w:t xml:space="preserve">Alterations/additions/repair                          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 xml:space="preserve"> Min. $</w:t>
      </w:r>
      <w:r w:rsidR="007C41CC">
        <w:rPr>
          <w:rFonts w:eastAsia="Times New Roman" w:cstheme="minorHAnsi"/>
          <w:b/>
          <w:bCs/>
          <w:sz w:val="24"/>
          <w:szCs w:val="24"/>
        </w:rPr>
        <w:t>65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  <w:t>$</w:t>
      </w:r>
      <w:r w:rsidR="007C41CC">
        <w:rPr>
          <w:rFonts w:eastAsia="Times New Roman" w:cstheme="minorHAnsi"/>
          <w:b/>
          <w:bCs/>
          <w:sz w:val="24"/>
          <w:szCs w:val="24"/>
        </w:rPr>
        <w:t>0.18</w:t>
      </w:r>
      <w:r w:rsidRPr="004F0D59">
        <w:rPr>
          <w:rFonts w:eastAsia="Times New Roman" w:cstheme="minorHAnsi"/>
          <w:sz w:val="24"/>
          <w:szCs w:val="24"/>
        </w:rPr>
        <w:t>/sq. ft.</w:t>
      </w:r>
    </w:p>
    <w:p w14:paraId="72CDFA77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0E990B" w14:textId="77777777" w:rsidR="004F0D59" w:rsidRPr="004F0D59" w:rsidRDefault="0095341C" w:rsidP="0095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F0D59">
        <w:rPr>
          <w:rFonts w:ascii="Times New Roman" w:eastAsia="Times New Roman" w:hAnsi="Times New Roman" w:cs="Times New Roman"/>
          <w:sz w:val="24"/>
          <w:szCs w:val="20"/>
        </w:rPr>
        <w:t xml:space="preserve">Renewal of bldg. permit after 1 yr. at: 100% of original cost, or pro-rated on a monthly basis, when deemed appropriate by the CEO, with Trustees’ </w:t>
      </w:r>
      <w:proofErr w:type="gramStart"/>
      <w:r w:rsidRPr="004F0D59">
        <w:rPr>
          <w:rFonts w:ascii="Times New Roman" w:eastAsia="Times New Roman" w:hAnsi="Times New Roman" w:cs="Times New Roman"/>
          <w:sz w:val="24"/>
          <w:szCs w:val="20"/>
        </w:rPr>
        <w:t>approval</w:t>
      </w:r>
      <w:proofErr w:type="gramEnd"/>
    </w:p>
    <w:p w14:paraId="421237E7" w14:textId="77777777" w:rsidR="004F0D59" w:rsidRPr="004F0D59" w:rsidRDefault="0095341C" w:rsidP="0095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F0D59">
        <w:rPr>
          <w:rFonts w:ascii="Times New Roman" w:eastAsia="Times New Roman" w:hAnsi="Times New Roman" w:cs="Times New Roman"/>
          <w:sz w:val="24"/>
          <w:szCs w:val="20"/>
        </w:rPr>
        <w:t>Site development fee (on vacant site)</w:t>
      </w:r>
      <w:r w:rsidRPr="004F0D59">
        <w:rPr>
          <w:rFonts w:ascii="Times New Roman" w:eastAsia="Times New Roman" w:hAnsi="Times New Roman" w:cs="Times New Roman"/>
          <w:sz w:val="24"/>
          <w:szCs w:val="20"/>
        </w:rPr>
        <w:tab/>
      </w:r>
      <w:r w:rsidRPr="004F0D59">
        <w:rPr>
          <w:rFonts w:ascii="Times New Roman" w:eastAsia="Times New Roman" w:hAnsi="Times New Roman" w:cs="Times New Roman"/>
          <w:sz w:val="24"/>
          <w:szCs w:val="20"/>
        </w:rPr>
        <w:tab/>
      </w:r>
      <w:r w:rsidRPr="004F0D59">
        <w:rPr>
          <w:rFonts w:ascii="Times New Roman" w:eastAsia="Times New Roman" w:hAnsi="Times New Roman" w:cs="Times New Roman"/>
          <w:sz w:val="24"/>
          <w:szCs w:val="20"/>
        </w:rPr>
        <w:tab/>
      </w:r>
      <w:r w:rsidRPr="004F0D59">
        <w:rPr>
          <w:rFonts w:ascii="Times New Roman" w:eastAsia="Times New Roman" w:hAnsi="Times New Roman" w:cs="Times New Roman"/>
          <w:sz w:val="24"/>
          <w:szCs w:val="20"/>
        </w:rPr>
        <w:tab/>
      </w:r>
      <w:r w:rsidRPr="004F0D5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4F0D59">
        <w:rPr>
          <w:rFonts w:ascii="Times New Roman" w:eastAsia="Times New Roman" w:hAnsi="Times New Roman" w:cs="Times New Roman"/>
          <w:sz w:val="24"/>
          <w:szCs w:val="20"/>
        </w:rPr>
        <w:t>$75.00</w:t>
      </w:r>
    </w:p>
    <w:p w14:paraId="4FF76AE4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CC7BBA" w14:textId="428653EA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Fire Inspection </w:t>
      </w:r>
      <w:r w:rsidR="00C06724" w:rsidRPr="004F0D59">
        <w:rPr>
          <w:rFonts w:eastAsia="Times New Roman" w:cstheme="minorHAnsi"/>
          <w:sz w:val="24"/>
          <w:szCs w:val="24"/>
        </w:rPr>
        <w:t xml:space="preserve">Fee </w:t>
      </w:r>
      <w:r w:rsidR="00C06724"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  <w:t xml:space="preserve">    </w:t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no charge for first inspection</w:t>
      </w:r>
    </w:p>
    <w:p w14:paraId="7CB372AC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  <w:t xml:space="preserve">      </w:t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 xml:space="preserve">no charge to respond to tenant </w:t>
      </w:r>
      <w:proofErr w:type="gramStart"/>
      <w:r w:rsidRPr="004F0D59">
        <w:rPr>
          <w:rFonts w:eastAsia="Times New Roman" w:cstheme="minorHAnsi"/>
          <w:sz w:val="24"/>
          <w:szCs w:val="24"/>
        </w:rPr>
        <w:t>complaint</w:t>
      </w:r>
      <w:proofErr w:type="gramEnd"/>
    </w:p>
    <w:p w14:paraId="0B43241A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  <w:t xml:space="preserve">    </w:t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$30 “no show” fee</w:t>
      </w:r>
    </w:p>
    <w:p w14:paraId="29CCB76A" w14:textId="77777777" w:rsidR="0095341C" w:rsidRPr="00282F00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  <w:t xml:space="preserve">      </w:t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 xml:space="preserve">$40/visit/unit for </w:t>
      </w:r>
      <w:r w:rsidRPr="00282F00">
        <w:rPr>
          <w:rFonts w:eastAsia="Times New Roman" w:cstheme="minorHAnsi"/>
          <w:sz w:val="24"/>
          <w:szCs w:val="24"/>
        </w:rPr>
        <w:t>repeat inspections</w:t>
      </w:r>
    </w:p>
    <w:p w14:paraId="2DA5194D" w14:textId="77777777" w:rsidR="0095341C" w:rsidRPr="00282F00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82F00">
        <w:rPr>
          <w:rFonts w:eastAsia="Times New Roman" w:cstheme="minorHAnsi"/>
          <w:sz w:val="24"/>
          <w:szCs w:val="24"/>
        </w:rPr>
        <w:tab/>
      </w:r>
    </w:p>
    <w:p w14:paraId="31C876DD" w14:textId="5DACFC49" w:rsidR="0095341C" w:rsidRPr="007C41CC" w:rsidRDefault="0095341C" w:rsidP="0095341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82F00">
        <w:rPr>
          <w:rFonts w:eastAsia="Times New Roman" w:cstheme="minorHAnsi"/>
          <w:sz w:val="24"/>
          <w:szCs w:val="24"/>
        </w:rPr>
        <w:t>Woodstove, fireplace, chimney, solid fuel burning devices</w:t>
      </w:r>
      <w:r w:rsidRPr="00282F00">
        <w:rPr>
          <w:rFonts w:eastAsia="Times New Roman" w:cstheme="minorHAnsi"/>
          <w:sz w:val="24"/>
          <w:szCs w:val="24"/>
        </w:rPr>
        <w:tab/>
      </w:r>
      <w:r w:rsidRPr="00282F00">
        <w:rPr>
          <w:rFonts w:eastAsia="Times New Roman" w:cstheme="minorHAnsi"/>
          <w:sz w:val="24"/>
          <w:szCs w:val="24"/>
        </w:rPr>
        <w:tab/>
      </w:r>
      <w:r w:rsidRPr="00282F00">
        <w:rPr>
          <w:rFonts w:eastAsia="Times New Roman" w:cstheme="minorHAnsi"/>
          <w:sz w:val="24"/>
          <w:szCs w:val="24"/>
        </w:rPr>
        <w:tab/>
        <w:t>$</w:t>
      </w:r>
      <w:r w:rsidR="007C41CC">
        <w:rPr>
          <w:rFonts w:eastAsia="Times New Roman" w:cstheme="minorHAnsi"/>
          <w:b/>
          <w:bCs/>
          <w:sz w:val="24"/>
          <w:szCs w:val="24"/>
        </w:rPr>
        <w:t>75.00</w:t>
      </w:r>
    </w:p>
    <w:p w14:paraId="7284D898" w14:textId="44A416FE" w:rsidR="00BD0157" w:rsidRPr="007C41CC" w:rsidRDefault="00BD0157" w:rsidP="0095341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82F00">
        <w:rPr>
          <w:rFonts w:eastAsia="Times New Roman" w:cstheme="minorHAnsi"/>
          <w:sz w:val="24"/>
          <w:szCs w:val="24"/>
        </w:rPr>
        <w:t>Standby Generator                                                                                                   $</w:t>
      </w:r>
      <w:r w:rsidR="007C41CC">
        <w:rPr>
          <w:rFonts w:eastAsia="Times New Roman" w:cstheme="minorHAnsi"/>
          <w:b/>
          <w:bCs/>
          <w:sz w:val="24"/>
          <w:szCs w:val="24"/>
        </w:rPr>
        <w:t>40.00</w:t>
      </w:r>
    </w:p>
    <w:p w14:paraId="6D763707" w14:textId="77777777" w:rsidR="000F638C" w:rsidRPr="00282F00" w:rsidRDefault="000F638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29F277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47A0DD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Swimming pool permit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$75.00</w:t>
      </w:r>
    </w:p>
    <w:p w14:paraId="2DF30BD6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19EA81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Fence permit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$65.00</w:t>
      </w:r>
    </w:p>
    <w:p w14:paraId="5D4647EE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C4252F8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Demolition </w:t>
      </w:r>
      <w:proofErr w:type="gramStart"/>
      <w:r w:rsidRPr="004F0D59">
        <w:rPr>
          <w:rFonts w:eastAsia="Times New Roman" w:cstheme="minorHAnsi"/>
          <w:sz w:val="24"/>
          <w:szCs w:val="24"/>
        </w:rPr>
        <w:t>permit</w:t>
      </w:r>
      <w:proofErr w:type="gramEnd"/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$150.00</w:t>
      </w:r>
    </w:p>
    <w:p w14:paraId="4775E84F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5DEE0D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Fill permit (good for 3 months)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$150.00</w:t>
      </w:r>
    </w:p>
    <w:p w14:paraId="5B8229E9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8EAA89" w14:textId="42014715" w:rsidR="0095341C" w:rsidRPr="007C41CC" w:rsidRDefault="0095341C" w:rsidP="0095341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Home occupation permit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</w:t>
      </w:r>
      <w:r w:rsidR="007C41CC">
        <w:rPr>
          <w:rFonts w:eastAsia="Times New Roman" w:cstheme="minorHAnsi"/>
          <w:b/>
          <w:bCs/>
          <w:sz w:val="24"/>
          <w:szCs w:val="24"/>
        </w:rPr>
        <w:t>185.00</w:t>
      </w:r>
    </w:p>
    <w:p w14:paraId="1B3109E9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55F5B4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Sign permit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$1.25/sq. ft.</w:t>
      </w:r>
    </w:p>
    <w:p w14:paraId="53BFCDDC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$50 minimum</w:t>
      </w:r>
      <w:r w:rsidR="00F13325">
        <w:rPr>
          <w:rFonts w:eastAsia="Times New Roman" w:cstheme="minorHAnsi"/>
          <w:sz w:val="24"/>
          <w:szCs w:val="24"/>
        </w:rPr>
        <w:br/>
      </w:r>
      <w:r w:rsidRPr="004F0D59">
        <w:rPr>
          <w:rFonts w:eastAsia="Times New Roman" w:cstheme="minorHAnsi"/>
          <w:sz w:val="24"/>
          <w:szCs w:val="24"/>
        </w:rPr>
        <w:tab/>
      </w:r>
    </w:p>
    <w:p w14:paraId="0049581A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Sandwich Board sign                                                                       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$24/year</w:t>
      </w:r>
      <w:r w:rsidR="00F13325">
        <w:rPr>
          <w:rFonts w:eastAsia="Times New Roman" w:cstheme="minorHAnsi"/>
          <w:sz w:val="24"/>
          <w:szCs w:val="24"/>
        </w:rPr>
        <w:br/>
      </w:r>
    </w:p>
    <w:p w14:paraId="18C5957F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Special bulk storage permits</w:t>
      </w:r>
    </w:p>
    <w:p w14:paraId="6F04D784" w14:textId="77777777" w:rsidR="00F13325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1. Up to 50,000 gallons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$160.00</w:t>
      </w:r>
    </w:p>
    <w:p w14:paraId="27CCDBDF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2. Each additional 100,000 gallons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F13325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$185.00</w:t>
      </w:r>
    </w:p>
    <w:p w14:paraId="791BBBDF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034D41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Public Hearing Notification sign 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$15 (refundable when</w:t>
      </w:r>
    </w:p>
    <w:p w14:paraId="71B7782C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for Planning/Zoning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returned)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</w:p>
    <w:p w14:paraId="268A2DB7" w14:textId="7F72A678" w:rsidR="0095341C" w:rsidRPr="007C41CC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Special Use permit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</w:t>
      </w:r>
      <w:r w:rsidR="007C41CC">
        <w:rPr>
          <w:rFonts w:eastAsia="Times New Roman" w:cstheme="minorHAnsi"/>
          <w:sz w:val="24"/>
          <w:szCs w:val="24"/>
        </w:rPr>
        <w:t>185.00</w:t>
      </w:r>
    </w:p>
    <w:p w14:paraId="1E089788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A9EBE9" w14:textId="5A39BE55" w:rsidR="0095341C" w:rsidRPr="007C41CC" w:rsidRDefault="0095341C" w:rsidP="0095341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Variance -Area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  <w:t xml:space="preserve"> 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</w:t>
      </w:r>
      <w:r w:rsidR="007C41CC">
        <w:rPr>
          <w:rFonts w:eastAsia="Times New Roman" w:cstheme="minorHAnsi"/>
          <w:b/>
          <w:bCs/>
          <w:sz w:val="24"/>
          <w:szCs w:val="24"/>
        </w:rPr>
        <w:t>185.00</w:t>
      </w:r>
    </w:p>
    <w:p w14:paraId="73CC29A0" w14:textId="5A6CFB38" w:rsidR="0095341C" w:rsidRPr="007C41CC" w:rsidRDefault="0095341C" w:rsidP="0095341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ab/>
        <w:t xml:space="preserve">    -Use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</w:t>
      </w:r>
      <w:r w:rsidR="007C41CC">
        <w:rPr>
          <w:rFonts w:eastAsia="Times New Roman" w:cstheme="minorHAnsi"/>
          <w:b/>
          <w:bCs/>
          <w:sz w:val="24"/>
          <w:szCs w:val="24"/>
        </w:rPr>
        <w:t>360.00</w:t>
      </w:r>
    </w:p>
    <w:p w14:paraId="7A65D31C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ab/>
        <w:t xml:space="preserve">    -Sign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$100.00</w:t>
      </w:r>
    </w:p>
    <w:p w14:paraId="2F60E045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4C0710" w14:textId="7F287838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Site plan review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$185.00</w:t>
      </w:r>
    </w:p>
    <w:p w14:paraId="34B7B705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4895A5" w14:textId="7D6B35D3" w:rsidR="0095341C" w:rsidRPr="007C41CC" w:rsidRDefault="0095341C" w:rsidP="0095341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Subdivision Regulations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</w:t>
      </w:r>
      <w:r w:rsidR="007C41CC">
        <w:rPr>
          <w:rFonts w:eastAsia="Times New Roman" w:cstheme="minorHAnsi"/>
          <w:b/>
          <w:bCs/>
          <w:sz w:val="24"/>
          <w:szCs w:val="24"/>
        </w:rPr>
        <w:t>40.00</w:t>
      </w:r>
    </w:p>
    <w:p w14:paraId="6FA193BC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Comprehensive Plan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$60.00</w:t>
      </w:r>
    </w:p>
    <w:p w14:paraId="24AD875D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2EBC33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Tax Search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$10.00</w:t>
      </w:r>
    </w:p>
    <w:p w14:paraId="0BF6B9F6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48C625" w14:textId="19B88FC4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Letter of compliance, certification or records search                      </w:t>
      </w:r>
      <w:r>
        <w:rPr>
          <w:rFonts w:eastAsia="Times New Roman" w:cstheme="minorHAnsi"/>
          <w:sz w:val="24"/>
          <w:szCs w:val="24"/>
        </w:rPr>
        <w:tab/>
        <w:t xml:space="preserve">            </w:t>
      </w:r>
      <w:r w:rsidRPr="004F0D59">
        <w:rPr>
          <w:rFonts w:eastAsia="Times New Roman" w:cstheme="minorHAnsi"/>
          <w:sz w:val="24"/>
          <w:szCs w:val="24"/>
        </w:rPr>
        <w:t>$</w:t>
      </w:r>
      <w:r w:rsidR="007C41CC">
        <w:rPr>
          <w:rFonts w:eastAsia="Times New Roman" w:cstheme="minorHAnsi"/>
          <w:b/>
          <w:bCs/>
          <w:sz w:val="24"/>
          <w:szCs w:val="24"/>
        </w:rPr>
        <w:t>50.00</w:t>
      </w:r>
      <w:r w:rsidRPr="004F0D59">
        <w:rPr>
          <w:rFonts w:eastAsia="Times New Roman" w:cstheme="minorHAnsi"/>
          <w:sz w:val="24"/>
          <w:szCs w:val="24"/>
        </w:rPr>
        <w:t xml:space="preserve"> not visiting </w:t>
      </w:r>
      <w:proofErr w:type="gramStart"/>
      <w:r w:rsidRPr="004F0D59">
        <w:rPr>
          <w:rFonts w:eastAsia="Times New Roman" w:cstheme="minorHAnsi"/>
          <w:sz w:val="24"/>
          <w:szCs w:val="24"/>
        </w:rPr>
        <w:t>site</w:t>
      </w:r>
      <w:proofErr w:type="gramEnd"/>
    </w:p>
    <w:p w14:paraId="69E6409F" w14:textId="2106612F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  <w:t xml:space="preserve">          </w:t>
      </w:r>
      <w:r>
        <w:rPr>
          <w:rFonts w:eastAsia="Times New Roman" w:cstheme="minorHAnsi"/>
          <w:sz w:val="24"/>
          <w:szCs w:val="24"/>
        </w:rPr>
        <w:t xml:space="preserve">               </w:t>
      </w:r>
      <w:r w:rsidRPr="004F0D59">
        <w:rPr>
          <w:rFonts w:eastAsia="Times New Roman" w:cstheme="minorHAnsi"/>
          <w:sz w:val="24"/>
          <w:szCs w:val="24"/>
        </w:rPr>
        <w:t xml:space="preserve"> $</w:t>
      </w:r>
      <w:r w:rsidR="007C41CC">
        <w:rPr>
          <w:rFonts w:eastAsia="Times New Roman" w:cstheme="minorHAnsi"/>
          <w:b/>
          <w:bCs/>
          <w:sz w:val="24"/>
          <w:szCs w:val="24"/>
        </w:rPr>
        <w:t>75.00</w:t>
      </w:r>
      <w:r w:rsidRPr="004F0D59">
        <w:rPr>
          <w:rFonts w:eastAsia="Times New Roman" w:cstheme="minorHAnsi"/>
          <w:sz w:val="24"/>
          <w:szCs w:val="24"/>
        </w:rPr>
        <w:t xml:space="preserve"> visiting site</w:t>
      </w:r>
    </w:p>
    <w:p w14:paraId="414A0308" w14:textId="77777777" w:rsidR="0095341C" w:rsidRPr="004F0D59" w:rsidRDefault="0095341C" w:rsidP="009534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Subdivision fees</w:t>
      </w:r>
    </w:p>
    <w:p w14:paraId="4F6319A1" w14:textId="77777777" w:rsidR="0095341C" w:rsidRPr="004F0D59" w:rsidRDefault="0095341C" w:rsidP="0095341C">
      <w:pPr>
        <w:spacing w:after="0" w:line="240" w:lineRule="auto"/>
        <w:ind w:left="420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1. Sketch plan (1-4 lots)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$60.00</w:t>
      </w:r>
    </w:p>
    <w:p w14:paraId="27DB1985" w14:textId="77777777" w:rsidR="0095341C" w:rsidRPr="004F0D59" w:rsidRDefault="0095341C" w:rsidP="0095341C">
      <w:pPr>
        <w:spacing w:after="0" w:line="240" w:lineRule="auto"/>
        <w:ind w:left="420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2. More than 4 lots                                                                    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$150.00</w:t>
      </w:r>
      <w:r w:rsidRPr="004F0D59">
        <w:rPr>
          <w:rFonts w:eastAsia="Times New Roman" w:cstheme="minorHAnsi"/>
          <w:sz w:val="24"/>
          <w:szCs w:val="24"/>
        </w:rPr>
        <w:tab/>
        <w:t xml:space="preserve">         </w:t>
      </w:r>
    </w:p>
    <w:p w14:paraId="1B6EC99A" w14:textId="77777777" w:rsidR="0095341C" w:rsidRPr="004F0D59" w:rsidRDefault="0095341C" w:rsidP="0095341C">
      <w:pPr>
        <w:spacing w:after="0" w:line="240" w:lineRule="auto"/>
        <w:ind w:left="420" w:hanging="510"/>
        <w:rPr>
          <w:rFonts w:eastAsia="Times New Roman" w:cstheme="minorHAnsi"/>
          <w:sz w:val="24"/>
          <w:szCs w:val="24"/>
        </w:rPr>
      </w:pPr>
    </w:p>
    <w:p w14:paraId="0438DAF6" w14:textId="77777777" w:rsidR="0095341C" w:rsidRPr="004F0D59" w:rsidRDefault="0095341C" w:rsidP="0095341C">
      <w:pPr>
        <w:spacing w:after="0" w:line="240" w:lineRule="auto"/>
        <w:ind w:left="420" w:hanging="420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Preliminary-final review</w:t>
      </w:r>
    </w:p>
    <w:p w14:paraId="1434C3D2" w14:textId="77777777" w:rsidR="0095341C" w:rsidRPr="004F0D59" w:rsidRDefault="0095341C" w:rsidP="0095341C">
      <w:pPr>
        <w:spacing w:after="0" w:line="240" w:lineRule="auto"/>
        <w:ind w:hanging="90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ab/>
        <w:t>1. Application fee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$130/lot</w:t>
      </w:r>
      <w:r w:rsidRPr="004F0D59">
        <w:rPr>
          <w:rFonts w:eastAsia="Times New Roman" w:cstheme="minorHAnsi"/>
          <w:sz w:val="24"/>
          <w:szCs w:val="24"/>
        </w:rPr>
        <w:tab/>
        <w:t xml:space="preserve"> </w:t>
      </w:r>
      <w:r w:rsidRPr="004F0D59">
        <w:rPr>
          <w:rFonts w:eastAsia="Times New Roman" w:cstheme="minorHAnsi"/>
          <w:sz w:val="24"/>
          <w:szCs w:val="24"/>
        </w:rPr>
        <w:tab/>
      </w:r>
    </w:p>
    <w:p w14:paraId="47490876" w14:textId="77777777" w:rsidR="0095341C" w:rsidRPr="004F0D59" w:rsidRDefault="0095341C" w:rsidP="00CC54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2. Recreation fee</w:t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$200/lot</w:t>
      </w:r>
    </w:p>
    <w:p w14:paraId="57D6610C" w14:textId="77777777" w:rsidR="0095341C" w:rsidRPr="004F0D59" w:rsidRDefault="0095341C" w:rsidP="0095341C">
      <w:pPr>
        <w:spacing w:after="0" w:line="240" w:lineRule="auto"/>
        <w:ind w:left="6480" w:hanging="6480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Rezoning of a parcel</w:t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$400</w:t>
      </w:r>
    </w:p>
    <w:p w14:paraId="5655DC74" w14:textId="77777777" w:rsidR="0095341C" w:rsidRPr="004F0D59" w:rsidRDefault="0095341C" w:rsidP="0095341C">
      <w:pPr>
        <w:spacing w:after="0" w:line="240" w:lineRule="auto"/>
        <w:ind w:left="6480" w:hanging="1440"/>
        <w:rPr>
          <w:rFonts w:eastAsia="Times New Roman" w:cstheme="minorHAnsi"/>
          <w:sz w:val="24"/>
          <w:szCs w:val="24"/>
        </w:rPr>
      </w:pPr>
    </w:p>
    <w:p w14:paraId="36F738D7" w14:textId="6D025356" w:rsidR="0095341C" w:rsidRPr="004F0D59" w:rsidRDefault="0095341C" w:rsidP="00BD0157">
      <w:pPr>
        <w:spacing w:after="0" w:line="240" w:lineRule="auto"/>
        <w:ind w:left="6480" w:hanging="6480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>DPW work</w:t>
      </w:r>
      <w:r w:rsidRPr="004F0D5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</w:t>
      </w:r>
      <w:r w:rsidR="007C41CC">
        <w:rPr>
          <w:rFonts w:eastAsia="Times New Roman" w:cstheme="minorHAnsi"/>
          <w:b/>
          <w:bCs/>
          <w:sz w:val="24"/>
          <w:szCs w:val="24"/>
        </w:rPr>
        <w:t>95.00</w:t>
      </w:r>
      <w:r w:rsidRPr="004F0D59">
        <w:rPr>
          <w:rFonts w:eastAsia="Times New Roman" w:cstheme="minorHAnsi"/>
          <w:sz w:val="24"/>
          <w:szCs w:val="24"/>
        </w:rPr>
        <w:t xml:space="preserve">/regular </w:t>
      </w:r>
      <w:proofErr w:type="gramStart"/>
      <w:r w:rsidRPr="004F0D59">
        <w:rPr>
          <w:rFonts w:eastAsia="Times New Roman" w:cstheme="minorHAnsi"/>
          <w:sz w:val="24"/>
          <w:szCs w:val="24"/>
        </w:rPr>
        <w:t>hour</w:t>
      </w:r>
      <w:proofErr w:type="gramEnd"/>
    </w:p>
    <w:p w14:paraId="454C5CC2" w14:textId="77777777" w:rsidR="0095341C" w:rsidRPr="004F0D59" w:rsidRDefault="0095341C" w:rsidP="0095341C">
      <w:pPr>
        <w:tabs>
          <w:tab w:val="left" w:pos="504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Peddlers/solicitors permits                                  </w:t>
      </w:r>
      <w:r>
        <w:rPr>
          <w:rFonts w:eastAsia="Times New Roman" w:cstheme="minorHAnsi"/>
          <w:sz w:val="24"/>
          <w:szCs w:val="24"/>
        </w:rPr>
        <w:tab/>
        <w:t xml:space="preserve">      </w:t>
      </w:r>
      <w:r w:rsidRPr="004F0D59">
        <w:rPr>
          <w:rFonts w:eastAsia="Times New Roman" w:cstheme="minorHAnsi"/>
          <w:sz w:val="24"/>
          <w:szCs w:val="24"/>
        </w:rPr>
        <w:t>10 days or less = $5/day</w:t>
      </w:r>
    </w:p>
    <w:p w14:paraId="1D8F515A" w14:textId="77777777" w:rsidR="0095341C" w:rsidRPr="004F0D59" w:rsidRDefault="0095341C" w:rsidP="0095341C">
      <w:pPr>
        <w:tabs>
          <w:tab w:val="left" w:pos="5040"/>
        </w:tabs>
        <w:spacing w:after="0" w:line="240" w:lineRule="auto"/>
        <w:ind w:left="6480" w:hanging="6480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</w:t>
      </w:r>
      <w:r>
        <w:rPr>
          <w:rFonts w:eastAsia="Times New Roman" w:cstheme="minorHAnsi"/>
          <w:sz w:val="24"/>
          <w:szCs w:val="24"/>
        </w:rPr>
        <w:t xml:space="preserve">                     </w:t>
      </w:r>
      <w:r w:rsidRPr="004F0D59">
        <w:rPr>
          <w:rFonts w:eastAsia="Times New Roman" w:cstheme="minorHAnsi"/>
          <w:sz w:val="24"/>
          <w:szCs w:val="24"/>
        </w:rPr>
        <w:t xml:space="preserve">  More than 10 days but &lt; 6 months = $75</w:t>
      </w:r>
    </w:p>
    <w:p w14:paraId="1E309921" w14:textId="77777777" w:rsidR="0095341C" w:rsidRPr="004F0D59" w:rsidRDefault="0095341C" w:rsidP="0095341C">
      <w:pPr>
        <w:spacing w:after="0" w:line="240" w:lineRule="auto"/>
        <w:ind w:left="6480" w:hanging="6480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</w:t>
      </w:r>
      <w:r>
        <w:rPr>
          <w:rFonts w:eastAsia="Times New Roman" w:cstheme="minorHAnsi"/>
          <w:sz w:val="24"/>
          <w:szCs w:val="24"/>
        </w:rPr>
        <w:t xml:space="preserve">                     </w:t>
      </w:r>
      <w:r w:rsidRPr="004F0D59">
        <w:rPr>
          <w:rFonts w:eastAsia="Times New Roman" w:cstheme="minorHAnsi"/>
          <w:sz w:val="24"/>
          <w:szCs w:val="24"/>
        </w:rPr>
        <w:t xml:space="preserve"> More than 6 months but &lt; 1 year = $100 </w:t>
      </w:r>
      <w:r w:rsidRPr="004F0D59">
        <w:rPr>
          <w:rFonts w:eastAsia="Times New Roman" w:cstheme="minorHAnsi"/>
          <w:sz w:val="24"/>
          <w:szCs w:val="24"/>
        </w:rPr>
        <w:tab/>
      </w:r>
    </w:p>
    <w:p w14:paraId="496F39A4" w14:textId="77777777" w:rsidR="0095341C" w:rsidRPr="004F0D59" w:rsidRDefault="0095341C" w:rsidP="0095341C">
      <w:pPr>
        <w:spacing w:after="0" w:line="240" w:lineRule="auto"/>
        <w:ind w:left="6480" w:hanging="6480"/>
        <w:rPr>
          <w:rFonts w:eastAsia="Times New Roman" w:cstheme="minorHAnsi"/>
          <w:sz w:val="24"/>
          <w:szCs w:val="24"/>
        </w:rPr>
      </w:pPr>
      <w:r w:rsidRPr="004F0D59">
        <w:rPr>
          <w:rFonts w:eastAsia="Times New Roman" w:cstheme="minorHAnsi"/>
          <w:sz w:val="24"/>
          <w:szCs w:val="24"/>
        </w:rPr>
        <w:t xml:space="preserve">Limited Development Overlay Permit             </w:t>
      </w:r>
      <w:r>
        <w:rPr>
          <w:rFonts w:eastAsia="Times New Roman" w:cstheme="minorHAnsi"/>
          <w:sz w:val="24"/>
          <w:szCs w:val="24"/>
        </w:rPr>
        <w:t xml:space="preserve">                </w:t>
      </w:r>
      <w:r w:rsidRPr="004F0D59">
        <w:rPr>
          <w:rFonts w:eastAsia="Times New Roman" w:cstheme="minorHAnsi"/>
          <w:sz w:val="24"/>
          <w:szCs w:val="24"/>
        </w:rPr>
        <w:t xml:space="preserve">   $50 without Planning Board review</w:t>
      </w:r>
    </w:p>
    <w:p w14:paraId="4B031A53" w14:textId="77777777" w:rsidR="0095341C" w:rsidRPr="004F0D59" w:rsidRDefault="0095341C" w:rsidP="0095341C">
      <w:pPr>
        <w:spacing w:after="0" w:line="240" w:lineRule="auto"/>
        <w:ind w:left="5220" w:hanging="52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 xml:space="preserve">   </w:t>
      </w:r>
      <w:r w:rsidRPr="004F0D59">
        <w:rPr>
          <w:rFonts w:eastAsia="Times New Roman" w:cstheme="minorHAnsi"/>
          <w:sz w:val="24"/>
          <w:szCs w:val="24"/>
        </w:rPr>
        <w:t>$100 if Planning Board review plus co</w:t>
      </w:r>
      <w:r>
        <w:rPr>
          <w:rFonts w:eastAsia="Times New Roman" w:cstheme="minorHAnsi"/>
          <w:sz w:val="24"/>
          <w:szCs w:val="24"/>
        </w:rPr>
        <w:t xml:space="preserve">st         </w:t>
      </w:r>
      <w:r>
        <w:rPr>
          <w:rFonts w:eastAsia="Times New Roman" w:cstheme="minorHAnsi"/>
          <w:sz w:val="24"/>
          <w:szCs w:val="24"/>
        </w:rPr>
        <w:tab/>
        <w:t>of c</w:t>
      </w:r>
      <w:r w:rsidRPr="004F0D59">
        <w:rPr>
          <w:rFonts w:eastAsia="Times New Roman" w:cstheme="minorHAnsi"/>
          <w:sz w:val="24"/>
          <w:szCs w:val="24"/>
        </w:rPr>
        <w:t>onsultants, if needed</w:t>
      </w:r>
    </w:p>
    <w:p w14:paraId="5115C282" w14:textId="77777777" w:rsidR="0095341C" w:rsidRPr="004F0D59" w:rsidRDefault="0095341C" w:rsidP="0095341C">
      <w:pPr>
        <w:spacing w:after="0" w:line="240" w:lineRule="auto"/>
        <w:ind w:left="5220" w:hanging="5220"/>
        <w:rPr>
          <w:rFonts w:eastAsia="Times New Roman" w:cstheme="minorHAnsi"/>
          <w:sz w:val="24"/>
          <w:szCs w:val="24"/>
        </w:rPr>
      </w:pPr>
    </w:p>
    <w:p w14:paraId="4AD3E5B2" w14:textId="7503C406" w:rsidR="0095341C" w:rsidRPr="004F0D59" w:rsidRDefault="0095341C" w:rsidP="0095341C">
      <w:pPr>
        <w:spacing w:after="0" w:line="240" w:lineRule="auto"/>
        <w:ind w:left="5220" w:hanging="5220"/>
        <w:rPr>
          <w:rFonts w:eastAsia="Times New Roman" w:cstheme="minorHAnsi"/>
          <w:sz w:val="24"/>
          <w:szCs w:val="24"/>
        </w:rPr>
      </w:pPr>
      <w:r w:rsidRPr="00FE01C4">
        <w:rPr>
          <w:rFonts w:eastAsia="Times New Roman" w:cstheme="minorHAnsi"/>
          <w:b/>
          <w:bCs/>
          <w:sz w:val="24"/>
          <w:szCs w:val="24"/>
        </w:rPr>
        <w:t>Returned Check</w:t>
      </w:r>
      <w:r w:rsidR="00FE01C4" w:rsidRPr="00FE01C4">
        <w:rPr>
          <w:rFonts w:eastAsia="Times New Roman" w:cstheme="minorHAnsi"/>
          <w:b/>
          <w:bCs/>
          <w:sz w:val="24"/>
          <w:szCs w:val="24"/>
        </w:rPr>
        <w:t>/ACH</w:t>
      </w:r>
      <w:r w:rsidRPr="00FE01C4">
        <w:rPr>
          <w:rFonts w:eastAsia="Times New Roman" w:cstheme="minorHAnsi"/>
          <w:b/>
          <w:bCs/>
          <w:sz w:val="24"/>
          <w:szCs w:val="24"/>
        </w:rPr>
        <w:t xml:space="preserve"> Fee                                                                           </w:t>
      </w:r>
      <w:r>
        <w:rPr>
          <w:rFonts w:eastAsia="Times New Roman" w:cstheme="minorHAnsi"/>
          <w:sz w:val="24"/>
          <w:szCs w:val="24"/>
        </w:rPr>
        <w:tab/>
      </w:r>
      <w:r w:rsidRPr="004F0D59">
        <w:rPr>
          <w:rFonts w:eastAsia="Times New Roman" w:cstheme="minorHAnsi"/>
          <w:sz w:val="24"/>
          <w:szCs w:val="24"/>
        </w:rPr>
        <w:t>$25.00</w:t>
      </w:r>
      <w:r w:rsidRPr="004F0D59">
        <w:rPr>
          <w:rFonts w:eastAsia="Times New Roman" w:cstheme="minorHAnsi"/>
          <w:sz w:val="24"/>
          <w:szCs w:val="24"/>
        </w:rPr>
        <w:tab/>
        <w:t xml:space="preserve">      </w:t>
      </w:r>
    </w:p>
    <w:p w14:paraId="3E1FA9CB" w14:textId="021295A4" w:rsidR="0095341C" w:rsidRPr="00940D95" w:rsidRDefault="00940D95" w:rsidP="0095341C">
      <w:pPr>
        <w:spacing w:after="0" w:line="240" w:lineRule="auto"/>
        <w:ind w:left="6480" w:hanging="648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Mileage R</w:t>
      </w:r>
      <w:r w:rsidR="0095341C" w:rsidRPr="00940D95">
        <w:rPr>
          <w:rFonts w:eastAsia="Times New Roman" w:cstheme="minorHAnsi"/>
          <w:b/>
          <w:sz w:val="24"/>
          <w:szCs w:val="24"/>
        </w:rPr>
        <w:t xml:space="preserve">eimbursement (federal </w:t>
      </w:r>
      <w:proofErr w:type="gramStart"/>
      <w:r w:rsidR="0095341C" w:rsidRPr="00940D95">
        <w:rPr>
          <w:rFonts w:eastAsia="Times New Roman" w:cstheme="minorHAnsi"/>
          <w:b/>
          <w:sz w:val="24"/>
          <w:szCs w:val="24"/>
        </w:rPr>
        <w:t xml:space="preserve">rate)   </w:t>
      </w:r>
      <w:proofErr w:type="gramEnd"/>
      <w:r w:rsidR="0095341C" w:rsidRPr="00940D95">
        <w:rPr>
          <w:rFonts w:eastAsia="Times New Roman" w:cstheme="minorHAnsi"/>
          <w:b/>
          <w:sz w:val="24"/>
          <w:szCs w:val="24"/>
        </w:rPr>
        <w:t xml:space="preserve">                                            </w:t>
      </w:r>
      <w:r w:rsidR="0095341C" w:rsidRPr="00940D95">
        <w:rPr>
          <w:rFonts w:eastAsia="Times New Roman" w:cstheme="minorHAnsi"/>
          <w:b/>
          <w:sz w:val="24"/>
          <w:szCs w:val="24"/>
        </w:rPr>
        <w:tab/>
      </w:r>
      <w:r w:rsidR="0095341C" w:rsidRPr="00940D95">
        <w:rPr>
          <w:rFonts w:eastAsia="Times New Roman" w:cstheme="minorHAnsi"/>
          <w:b/>
          <w:sz w:val="24"/>
          <w:szCs w:val="24"/>
        </w:rPr>
        <w:tab/>
      </w:r>
      <w:r w:rsidR="00BD0157" w:rsidRPr="00940D95">
        <w:rPr>
          <w:rFonts w:eastAsia="Times New Roman" w:cstheme="minorHAnsi"/>
          <w:b/>
          <w:sz w:val="24"/>
          <w:szCs w:val="24"/>
        </w:rPr>
        <w:t>$0.</w:t>
      </w:r>
      <w:r w:rsidR="007C41CC">
        <w:rPr>
          <w:rFonts w:eastAsia="Times New Roman" w:cstheme="minorHAnsi"/>
          <w:b/>
          <w:sz w:val="24"/>
          <w:szCs w:val="24"/>
        </w:rPr>
        <w:t>65</w:t>
      </w:r>
      <w:r w:rsidR="00DE080C">
        <w:rPr>
          <w:rFonts w:eastAsia="Times New Roman" w:cstheme="minorHAnsi"/>
          <w:b/>
          <w:sz w:val="24"/>
          <w:szCs w:val="24"/>
        </w:rPr>
        <w:t>5</w:t>
      </w:r>
      <w:r w:rsidR="0095341C" w:rsidRPr="00940D95">
        <w:rPr>
          <w:rFonts w:eastAsia="Times New Roman" w:cstheme="minorHAnsi"/>
          <w:b/>
          <w:sz w:val="24"/>
          <w:szCs w:val="24"/>
        </w:rPr>
        <w:t>/mi</w:t>
      </w:r>
    </w:p>
    <w:p w14:paraId="5FC19933" w14:textId="77777777" w:rsidR="0095341C" w:rsidRPr="004F0D59" w:rsidRDefault="0095341C" w:rsidP="0095341C">
      <w:pPr>
        <w:keepNext/>
        <w:spacing w:before="240" w:after="60" w:line="240" w:lineRule="auto"/>
        <w:outlineLvl w:val="0"/>
        <w:rPr>
          <w:rFonts w:eastAsia="Times New Roman" w:cstheme="minorHAnsi"/>
          <w:b/>
          <w:kern w:val="28"/>
          <w:sz w:val="24"/>
          <w:szCs w:val="24"/>
        </w:rPr>
      </w:pPr>
      <w:r w:rsidRPr="004F0D59">
        <w:rPr>
          <w:rFonts w:eastAsia="Times New Roman" w:cstheme="minorHAnsi"/>
          <w:b/>
          <w:kern w:val="28"/>
          <w:sz w:val="24"/>
          <w:szCs w:val="24"/>
        </w:rPr>
        <w:t xml:space="preserve">All fees are collected at the time of </w:t>
      </w:r>
      <w:proofErr w:type="gramStart"/>
      <w:r w:rsidRPr="004F0D59">
        <w:rPr>
          <w:rFonts w:eastAsia="Times New Roman" w:cstheme="minorHAnsi"/>
          <w:b/>
          <w:kern w:val="28"/>
          <w:sz w:val="24"/>
          <w:szCs w:val="24"/>
        </w:rPr>
        <w:t>application</w:t>
      </w:r>
      <w:proofErr w:type="gramEnd"/>
    </w:p>
    <w:p w14:paraId="211F2C2B" w14:textId="77777777" w:rsidR="00CC2B78" w:rsidRDefault="0095341C" w:rsidP="00860A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F0D59">
        <w:rPr>
          <w:rFonts w:eastAsia="Times New Roman" w:cstheme="minorHAnsi"/>
          <w:b/>
          <w:sz w:val="24"/>
          <w:szCs w:val="24"/>
        </w:rPr>
        <w:t>The applicant will pay all engineer fees, SEQR and all other related costs incurred by the Village for application reviews.</w:t>
      </w:r>
    </w:p>
    <w:p w14:paraId="43EE4403" w14:textId="77777777" w:rsidR="00814AA1" w:rsidRDefault="00814AA1" w:rsidP="00860A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6B4117D" w14:textId="3C220060" w:rsidR="00CC79F1" w:rsidRPr="00814AA1" w:rsidRDefault="00524C21" w:rsidP="00860AC3">
      <w:pPr>
        <w:spacing w:after="0" w:line="240" w:lineRule="auto"/>
      </w:pPr>
      <w:r>
        <w:rPr>
          <w:rFonts w:eastAsia="Times New Roman" w:cstheme="minorHAnsi"/>
          <w:sz w:val="24"/>
          <w:szCs w:val="24"/>
        </w:rPr>
        <w:t xml:space="preserve">Board approved </w:t>
      </w:r>
      <w:proofErr w:type="gramStart"/>
      <w:r>
        <w:rPr>
          <w:rFonts w:eastAsia="Times New Roman" w:cstheme="minorHAnsi"/>
          <w:sz w:val="24"/>
          <w:szCs w:val="24"/>
        </w:rPr>
        <w:t>4/2</w:t>
      </w:r>
      <w:r w:rsidR="007C41CC">
        <w:rPr>
          <w:rFonts w:eastAsia="Times New Roman" w:cstheme="minorHAnsi"/>
          <w:sz w:val="24"/>
          <w:szCs w:val="24"/>
        </w:rPr>
        <w:t>6</w:t>
      </w:r>
      <w:r w:rsidR="00BD0157">
        <w:rPr>
          <w:rFonts w:eastAsia="Times New Roman" w:cstheme="minorHAnsi"/>
          <w:sz w:val="24"/>
          <w:szCs w:val="24"/>
        </w:rPr>
        <w:t>/202</w:t>
      </w:r>
      <w:r w:rsidR="007C41CC">
        <w:rPr>
          <w:rFonts w:eastAsia="Times New Roman" w:cstheme="minorHAnsi"/>
          <w:sz w:val="24"/>
          <w:szCs w:val="24"/>
        </w:rPr>
        <w:t>3</w:t>
      </w:r>
      <w:proofErr w:type="gramEnd"/>
    </w:p>
    <w:sectPr w:rsidR="00CC79F1" w:rsidRPr="00814AA1" w:rsidSect="00CC79F1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41C"/>
    <w:rsid w:val="000F638C"/>
    <w:rsid w:val="00282F00"/>
    <w:rsid w:val="00524C21"/>
    <w:rsid w:val="007C41CC"/>
    <w:rsid w:val="007E4008"/>
    <w:rsid w:val="00814AA1"/>
    <w:rsid w:val="00860AC3"/>
    <w:rsid w:val="00940D95"/>
    <w:rsid w:val="0095341C"/>
    <w:rsid w:val="00BD0157"/>
    <w:rsid w:val="00C06724"/>
    <w:rsid w:val="00CC2B78"/>
    <w:rsid w:val="00CC542F"/>
    <w:rsid w:val="00CC79F1"/>
    <w:rsid w:val="00DE080C"/>
    <w:rsid w:val="00F13325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6794"/>
  <w15:docId w15:val="{3009093E-9F76-4A41-ABEE-21711465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PathStone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Donna Wollschleger</cp:lastModifiedBy>
  <cp:revision>7</cp:revision>
  <dcterms:created xsi:type="dcterms:W3CDTF">2022-03-31T17:43:00Z</dcterms:created>
  <dcterms:modified xsi:type="dcterms:W3CDTF">2023-04-20T18:05:00Z</dcterms:modified>
</cp:coreProperties>
</file>